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82B7A" w14:textId="77777777" w:rsidR="004F4E8C" w:rsidRDefault="004F4E8C" w:rsidP="004F4E8C">
      <w:pPr>
        <w:rPr>
          <w:rFonts w:eastAsiaTheme="minorHAnsi"/>
          <w:b/>
          <w:bCs/>
        </w:rPr>
      </w:pPr>
      <w:proofErr w:type="spellStart"/>
      <w:r>
        <w:rPr>
          <w:b/>
          <w:bCs/>
        </w:rPr>
        <w:t>Exercise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Your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inner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resilience</w:t>
      </w:r>
      <w:proofErr w:type="spellEnd"/>
    </w:p>
    <w:p w14:paraId="1B3E49C8" w14:textId="77777777" w:rsidR="004F4E8C" w:rsidRDefault="004F4E8C">
      <w:pPr>
        <w:rPr>
          <w:lang w:val="en-US"/>
        </w:rPr>
      </w:pPr>
    </w:p>
    <w:p w14:paraId="3A7D5A17" w14:textId="3E6DF434" w:rsidR="00645D88" w:rsidRPr="009A57F2" w:rsidRDefault="009A57F2">
      <w:pPr>
        <w:rPr>
          <w:lang w:val="en-US"/>
        </w:rPr>
      </w:pPr>
      <w:r w:rsidRPr="009A57F2">
        <w:rPr>
          <w:lang w:val="en-US"/>
        </w:rPr>
        <w:t>individual reflection - think about your internal fields related to resilience and fill in next to each characteristic:</w:t>
      </w:r>
    </w:p>
    <w:p w14:paraId="75F60349" w14:textId="77777777" w:rsidR="00645D88" w:rsidRPr="009A57F2" w:rsidRDefault="00645D88">
      <w:pPr>
        <w:rPr>
          <w:lang w:val="en-US"/>
        </w:rPr>
      </w:pPr>
    </w:p>
    <w:tbl>
      <w:tblPr>
        <w:tblStyle w:val="Jasnecieniowanieakcent4"/>
        <w:tblW w:w="0" w:type="auto"/>
        <w:tblLook w:val="04A0" w:firstRow="1" w:lastRow="0" w:firstColumn="1" w:lastColumn="0" w:noHBand="0" w:noVBand="1"/>
      </w:tblPr>
      <w:tblGrid>
        <w:gridCol w:w="2943"/>
        <w:gridCol w:w="3119"/>
        <w:gridCol w:w="8505"/>
      </w:tblGrid>
      <w:tr w:rsidR="00841D56" w:rsidRPr="00C46039" w14:paraId="15F7DC57" w14:textId="77777777" w:rsidTr="009A57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79E90D0A" w14:textId="77777777" w:rsidR="00841D56" w:rsidRDefault="00645D88">
            <w:proofErr w:type="spellStart"/>
            <w:r w:rsidRPr="00645D88">
              <w:t>internal</w:t>
            </w:r>
            <w:proofErr w:type="spellEnd"/>
            <w:r w:rsidRPr="00645D88">
              <w:t xml:space="preserve"> </w:t>
            </w:r>
            <w:proofErr w:type="spellStart"/>
            <w:r w:rsidRPr="00645D88">
              <w:t>competence</w:t>
            </w:r>
            <w:proofErr w:type="spellEnd"/>
            <w:r w:rsidRPr="00645D88">
              <w:t xml:space="preserve"> field</w:t>
            </w:r>
          </w:p>
        </w:tc>
        <w:tc>
          <w:tcPr>
            <w:tcW w:w="3119" w:type="dxa"/>
          </w:tcPr>
          <w:p w14:paraId="7CA62CD8" w14:textId="77777777" w:rsidR="00841D56" w:rsidRDefault="00645D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645D88">
              <w:t>characteristics</w:t>
            </w:r>
            <w:proofErr w:type="spellEnd"/>
          </w:p>
        </w:tc>
        <w:tc>
          <w:tcPr>
            <w:tcW w:w="8505" w:type="dxa"/>
          </w:tcPr>
          <w:p w14:paraId="0E13502F" w14:textId="77777777" w:rsidR="00841D56" w:rsidRPr="00645D88" w:rsidRDefault="009A57F2" w:rsidP="009A57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Write down</w:t>
            </w:r>
            <w:r w:rsidR="00645D88" w:rsidRPr="00645D88">
              <w:rPr>
                <w:lang w:val="en-US"/>
              </w:rPr>
              <w:t xml:space="preserve"> what elements/resources/characteristics/skills you find in yourself </w:t>
            </w:r>
          </w:p>
        </w:tc>
      </w:tr>
      <w:tr w:rsidR="00841D56" w:rsidRPr="00885BCF" w14:paraId="577976B5" w14:textId="77777777" w:rsidTr="009A5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 w:val="restart"/>
            <w:vAlign w:val="center"/>
          </w:tcPr>
          <w:p w14:paraId="60CCB119" w14:textId="77777777" w:rsidR="00841D56" w:rsidRDefault="00841D56" w:rsidP="008022F5">
            <w:proofErr w:type="spellStart"/>
            <w:r>
              <w:t>Spiritual</w:t>
            </w:r>
            <w:proofErr w:type="spellEnd"/>
            <w:r>
              <w:t xml:space="preserve"> or </w:t>
            </w:r>
            <w:proofErr w:type="spellStart"/>
            <w:r>
              <w:t>Motivational</w:t>
            </w:r>
            <w:proofErr w:type="spellEnd"/>
            <w:r>
              <w:t xml:space="preserve"> </w:t>
            </w:r>
            <w:proofErr w:type="spellStart"/>
            <w:r>
              <w:t>Characteristics</w:t>
            </w:r>
            <w:proofErr w:type="spellEnd"/>
          </w:p>
        </w:tc>
        <w:tc>
          <w:tcPr>
            <w:tcW w:w="3119" w:type="dxa"/>
          </w:tcPr>
          <w:p w14:paraId="27B2EE77" w14:textId="77777777" w:rsidR="00841D56" w:rsidRPr="00885BCF" w:rsidRDefault="00841D56" w:rsidP="00AF3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AF3B31">
              <w:t>Dreams</w:t>
            </w:r>
            <w:proofErr w:type="spellEnd"/>
            <w:r w:rsidRPr="00AF3B31">
              <w:t xml:space="preserve"> and </w:t>
            </w:r>
            <w:proofErr w:type="spellStart"/>
            <w:r w:rsidRPr="00AF3B31">
              <w:t>Goals</w:t>
            </w:r>
            <w:proofErr w:type="spellEnd"/>
            <w:r w:rsidRPr="00AF3B31">
              <w:t xml:space="preserve"> </w:t>
            </w:r>
          </w:p>
        </w:tc>
        <w:tc>
          <w:tcPr>
            <w:tcW w:w="8505" w:type="dxa"/>
          </w:tcPr>
          <w:p w14:paraId="167311AA" w14:textId="77777777" w:rsidR="00841D56" w:rsidRPr="00AF3B31" w:rsidRDefault="00841D56" w:rsidP="00AF3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1D56" w:rsidRPr="00885BCF" w14:paraId="39F4CDE7" w14:textId="77777777" w:rsidTr="009A57F2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</w:tcPr>
          <w:p w14:paraId="69CBD053" w14:textId="77777777" w:rsidR="00841D56" w:rsidRPr="00AF3B31" w:rsidRDefault="00841D56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4B03E06F" w14:textId="77777777" w:rsidR="00841D56" w:rsidRPr="00AF3B31" w:rsidRDefault="00841D56" w:rsidP="00AF3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AF3B31">
              <w:t>Purpose</w:t>
            </w:r>
            <w:proofErr w:type="spellEnd"/>
            <w:r w:rsidRPr="00AF3B31">
              <w:t xml:space="preserve"> in Life </w:t>
            </w:r>
          </w:p>
        </w:tc>
        <w:tc>
          <w:tcPr>
            <w:tcW w:w="8505" w:type="dxa"/>
          </w:tcPr>
          <w:p w14:paraId="6EC5EBD2" w14:textId="77777777" w:rsidR="00841D56" w:rsidRPr="00AF3B31" w:rsidRDefault="00841D56" w:rsidP="00AF3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1D56" w:rsidRPr="00885BCF" w14:paraId="25924F48" w14:textId="77777777" w:rsidTr="009A5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</w:tcPr>
          <w:p w14:paraId="7F8BDF12" w14:textId="77777777" w:rsidR="00841D56" w:rsidRPr="00AF3B31" w:rsidRDefault="00841D56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33F9B2AC" w14:textId="77777777" w:rsidR="00841D56" w:rsidRPr="00AF3B31" w:rsidRDefault="00841D56" w:rsidP="00AF3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Existential Meaning for Life </w:t>
            </w:r>
          </w:p>
        </w:tc>
        <w:tc>
          <w:tcPr>
            <w:tcW w:w="8505" w:type="dxa"/>
          </w:tcPr>
          <w:p w14:paraId="0D483127" w14:textId="77777777" w:rsidR="00841D56" w:rsidRDefault="00841D56" w:rsidP="00AF3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41D56" w:rsidRPr="00885BCF" w14:paraId="510FE748" w14:textId="77777777" w:rsidTr="009A57F2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</w:tcPr>
          <w:p w14:paraId="78F833C7" w14:textId="77777777" w:rsidR="00841D56" w:rsidRPr="00AF3B31" w:rsidRDefault="00841D56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64E74317" w14:textId="77777777" w:rsidR="00841D56" w:rsidRPr="00AF3B31" w:rsidRDefault="00841D56" w:rsidP="00AF3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AF3B31">
              <w:t>Spirituality</w:t>
            </w:r>
            <w:proofErr w:type="spellEnd"/>
            <w:r w:rsidRPr="00AF3B31">
              <w:t xml:space="preserve"> </w:t>
            </w:r>
          </w:p>
        </w:tc>
        <w:tc>
          <w:tcPr>
            <w:tcW w:w="8505" w:type="dxa"/>
          </w:tcPr>
          <w:p w14:paraId="1705B57B" w14:textId="77777777" w:rsidR="00841D56" w:rsidRPr="00AF3B31" w:rsidRDefault="00841D56" w:rsidP="00AF3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1D56" w:rsidRPr="00C46039" w14:paraId="70E08776" w14:textId="77777777" w:rsidTr="009A5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</w:tcPr>
          <w:p w14:paraId="6A288674" w14:textId="77777777" w:rsidR="00841D56" w:rsidRPr="00AF3B31" w:rsidRDefault="00841D56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2FBAED0E" w14:textId="77777777" w:rsidR="00841D56" w:rsidRPr="00AF3B31" w:rsidRDefault="00841D56" w:rsidP="00AF3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AF3B31">
              <w:rPr>
                <w:lang w:val="en-US"/>
              </w:rPr>
              <w:t>Bel</w:t>
            </w:r>
            <w:r>
              <w:rPr>
                <w:lang w:val="en-US"/>
              </w:rPr>
              <w:t>ief in Uniqueness or in Oneself</w:t>
            </w:r>
          </w:p>
        </w:tc>
        <w:tc>
          <w:tcPr>
            <w:tcW w:w="8505" w:type="dxa"/>
          </w:tcPr>
          <w:p w14:paraId="3124EE8E" w14:textId="77777777" w:rsidR="00841D56" w:rsidRPr="00AF3B31" w:rsidRDefault="00841D56" w:rsidP="00AF3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41D56" w:rsidRPr="00885BCF" w14:paraId="6B32E1D9" w14:textId="77777777" w:rsidTr="009A57F2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</w:tcPr>
          <w:p w14:paraId="70B9BDD0" w14:textId="77777777" w:rsidR="00841D56" w:rsidRPr="00AF3B31" w:rsidRDefault="00841D56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20B3CFD2" w14:textId="77777777" w:rsidR="00841D56" w:rsidRPr="00AF3B31" w:rsidRDefault="00841D56" w:rsidP="00AF3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DD1EF8">
              <w:t>lnternal</w:t>
            </w:r>
            <w:proofErr w:type="spellEnd"/>
            <w:r w:rsidRPr="00DD1EF8">
              <w:t xml:space="preserve"> </w:t>
            </w:r>
            <w:proofErr w:type="spellStart"/>
            <w:r w:rsidRPr="00DD1EF8">
              <w:t>Locus</w:t>
            </w:r>
            <w:proofErr w:type="spellEnd"/>
            <w:r w:rsidRPr="00DD1EF8">
              <w:t xml:space="preserve"> of Control</w:t>
            </w:r>
          </w:p>
        </w:tc>
        <w:tc>
          <w:tcPr>
            <w:tcW w:w="8505" w:type="dxa"/>
          </w:tcPr>
          <w:p w14:paraId="2D387D7D" w14:textId="77777777" w:rsidR="00841D56" w:rsidRPr="00DD1EF8" w:rsidRDefault="00841D56" w:rsidP="00AF3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1D56" w:rsidRPr="00885BCF" w14:paraId="2F6931FE" w14:textId="77777777" w:rsidTr="009A5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</w:tcPr>
          <w:p w14:paraId="1A0F3FF0" w14:textId="77777777" w:rsidR="00841D56" w:rsidRPr="00AF3B31" w:rsidRDefault="00841D56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5614A8A3" w14:textId="77777777" w:rsidR="00841D56" w:rsidRPr="00AF3B31" w:rsidRDefault="00841D56" w:rsidP="00AF3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Hopefulness and Optimism</w:t>
            </w:r>
          </w:p>
        </w:tc>
        <w:tc>
          <w:tcPr>
            <w:tcW w:w="8505" w:type="dxa"/>
          </w:tcPr>
          <w:p w14:paraId="719655DF" w14:textId="77777777" w:rsidR="00841D56" w:rsidRDefault="00841D56" w:rsidP="00AF3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41D56" w:rsidRPr="00885BCF" w14:paraId="70BB85BA" w14:textId="77777777" w:rsidTr="009A57F2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</w:tcPr>
          <w:p w14:paraId="71AF98FD" w14:textId="77777777" w:rsidR="00841D56" w:rsidRPr="00AF3B31" w:rsidRDefault="00841D56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788D1931" w14:textId="77777777" w:rsidR="00841D56" w:rsidRPr="00AF3B31" w:rsidRDefault="00841D56" w:rsidP="00AF3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Determination and Perseverance</w:t>
            </w:r>
          </w:p>
        </w:tc>
        <w:tc>
          <w:tcPr>
            <w:tcW w:w="8505" w:type="dxa"/>
          </w:tcPr>
          <w:p w14:paraId="580C7398" w14:textId="77777777" w:rsidR="00841D56" w:rsidRDefault="00841D56" w:rsidP="00AF3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650625E8" w14:textId="77777777" w:rsidR="00885BCF" w:rsidRDefault="00885BCF" w:rsidP="00885BCF"/>
    <w:p w14:paraId="37E92081" w14:textId="77777777" w:rsidR="00C27542" w:rsidRDefault="00C27542">
      <w:pPr>
        <w:spacing w:after="200" w:line="276" w:lineRule="auto"/>
      </w:pPr>
      <w:r>
        <w:br w:type="page"/>
      </w:r>
    </w:p>
    <w:tbl>
      <w:tblPr>
        <w:tblStyle w:val="Jasnecieniowanieakcent2"/>
        <w:tblW w:w="0" w:type="auto"/>
        <w:tblLook w:val="04A0" w:firstRow="1" w:lastRow="0" w:firstColumn="1" w:lastColumn="0" w:noHBand="0" w:noVBand="1"/>
      </w:tblPr>
      <w:tblGrid>
        <w:gridCol w:w="2943"/>
        <w:gridCol w:w="3119"/>
        <w:gridCol w:w="8505"/>
      </w:tblGrid>
      <w:tr w:rsidR="009A57F2" w:rsidRPr="00C46039" w14:paraId="09F85B00" w14:textId="77777777" w:rsidTr="009A57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1EEC45DA" w14:textId="77777777" w:rsidR="009A57F2" w:rsidRDefault="009A57F2" w:rsidP="00085C5C">
            <w:bookmarkStart w:id="0" w:name="_Hlk204032861"/>
            <w:proofErr w:type="spellStart"/>
            <w:r>
              <w:rPr>
                <w:lang w:eastAsia="en-US"/>
              </w:rPr>
              <w:lastRenderedPageBreak/>
              <w:t>internal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competence</w:t>
            </w:r>
            <w:proofErr w:type="spellEnd"/>
            <w:r>
              <w:rPr>
                <w:lang w:eastAsia="en-US"/>
              </w:rPr>
              <w:t xml:space="preserve"> field</w:t>
            </w:r>
          </w:p>
        </w:tc>
        <w:tc>
          <w:tcPr>
            <w:tcW w:w="3119" w:type="dxa"/>
          </w:tcPr>
          <w:p w14:paraId="69406E3F" w14:textId="77777777" w:rsidR="009A57F2" w:rsidRDefault="009A57F2" w:rsidP="00085C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lang w:eastAsia="en-US"/>
              </w:rPr>
              <w:t>characteristics</w:t>
            </w:r>
            <w:proofErr w:type="spellEnd"/>
          </w:p>
        </w:tc>
        <w:tc>
          <w:tcPr>
            <w:tcW w:w="8505" w:type="dxa"/>
          </w:tcPr>
          <w:p w14:paraId="67D24D9C" w14:textId="77777777" w:rsidR="009A57F2" w:rsidRPr="009A57F2" w:rsidRDefault="009A57F2" w:rsidP="00085C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Write down</w:t>
            </w:r>
            <w:r w:rsidRPr="00645D88">
              <w:rPr>
                <w:lang w:val="en-US"/>
              </w:rPr>
              <w:t xml:space="preserve"> what elements/resources/characteristics/skills you find in yourself</w:t>
            </w:r>
          </w:p>
        </w:tc>
      </w:tr>
      <w:tr w:rsidR="009A57F2" w:rsidRPr="00725312" w14:paraId="3FAB6D1C" w14:textId="77777777" w:rsidTr="009A5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 w:val="restart"/>
            <w:vAlign w:val="center"/>
          </w:tcPr>
          <w:p w14:paraId="17C7D61C" w14:textId="77777777" w:rsidR="009A57F2" w:rsidRDefault="009A57F2" w:rsidP="008022F5">
            <w:r>
              <w:rPr>
                <w:lang w:val="en-US"/>
              </w:rPr>
              <w:t>Cognitive Competencies</w:t>
            </w:r>
          </w:p>
        </w:tc>
        <w:tc>
          <w:tcPr>
            <w:tcW w:w="3119" w:type="dxa"/>
          </w:tcPr>
          <w:p w14:paraId="686DB21B" w14:textId="77777777" w:rsidR="009A57F2" w:rsidRPr="00725312" w:rsidRDefault="009A57F2" w:rsidP="00085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en-US"/>
              </w:rPr>
              <w:t>Intelligence</w:t>
            </w:r>
          </w:p>
        </w:tc>
        <w:tc>
          <w:tcPr>
            <w:tcW w:w="8505" w:type="dxa"/>
          </w:tcPr>
          <w:p w14:paraId="5356B004" w14:textId="77777777" w:rsidR="009A57F2" w:rsidRPr="00AF3B31" w:rsidRDefault="009A57F2" w:rsidP="00085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57F2" w:rsidRPr="00C27542" w14:paraId="0B61C145" w14:textId="77777777" w:rsidTr="009A57F2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</w:tcPr>
          <w:p w14:paraId="2E8594FA" w14:textId="77777777" w:rsidR="009A57F2" w:rsidRPr="00C27542" w:rsidRDefault="009A57F2" w:rsidP="00085C5C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55B11170" w14:textId="77777777" w:rsidR="009A57F2" w:rsidRPr="00C27542" w:rsidRDefault="009A57F2" w:rsidP="00085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Ability to Delay Gratification</w:t>
            </w:r>
          </w:p>
        </w:tc>
        <w:tc>
          <w:tcPr>
            <w:tcW w:w="8505" w:type="dxa"/>
          </w:tcPr>
          <w:p w14:paraId="04F6CEA2" w14:textId="77777777" w:rsidR="009A57F2" w:rsidRPr="00C27542" w:rsidRDefault="009A57F2" w:rsidP="00085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A57F2" w:rsidRPr="00C27542" w14:paraId="2638162F" w14:textId="77777777" w:rsidTr="009A5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</w:tcPr>
          <w:p w14:paraId="4040322F" w14:textId="77777777" w:rsidR="009A57F2" w:rsidRPr="00C27542" w:rsidRDefault="009A57F2" w:rsidP="00085C5C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79D1FECD" w14:textId="77777777" w:rsidR="009A57F2" w:rsidRPr="00C27542" w:rsidRDefault="009A57F2" w:rsidP="00085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Reading Skills</w:t>
            </w:r>
          </w:p>
        </w:tc>
        <w:tc>
          <w:tcPr>
            <w:tcW w:w="8505" w:type="dxa"/>
          </w:tcPr>
          <w:p w14:paraId="0828F47D" w14:textId="77777777" w:rsidR="009A57F2" w:rsidRPr="00C27542" w:rsidRDefault="009A57F2" w:rsidP="00085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A57F2" w:rsidRPr="00C27542" w14:paraId="1D3A1343" w14:textId="77777777" w:rsidTr="009A57F2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</w:tcPr>
          <w:p w14:paraId="50B7DA72" w14:textId="77777777" w:rsidR="009A57F2" w:rsidRPr="00C27542" w:rsidRDefault="009A57F2" w:rsidP="00085C5C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38442B4B" w14:textId="77777777" w:rsidR="009A57F2" w:rsidRPr="00C27542" w:rsidRDefault="009A57F2" w:rsidP="00085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Moral Reasoning</w:t>
            </w:r>
          </w:p>
        </w:tc>
        <w:tc>
          <w:tcPr>
            <w:tcW w:w="8505" w:type="dxa"/>
          </w:tcPr>
          <w:p w14:paraId="2A3DBAF5" w14:textId="77777777" w:rsidR="009A57F2" w:rsidRPr="00C27542" w:rsidRDefault="009A57F2" w:rsidP="00085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A57F2" w:rsidRPr="00C27542" w14:paraId="0520AC4B" w14:textId="77777777" w:rsidTr="009A5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</w:tcPr>
          <w:p w14:paraId="5801A50A" w14:textId="77777777" w:rsidR="009A57F2" w:rsidRPr="00C27542" w:rsidRDefault="009A57F2" w:rsidP="00085C5C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52255735" w14:textId="77777777" w:rsidR="009A57F2" w:rsidRPr="00C27542" w:rsidRDefault="009A57F2" w:rsidP="00085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Insight</w:t>
            </w:r>
          </w:p>
        </w:tc>
        <w:tc>
          <w:tcPr>
            <w:tcW w:w="8505" w:type="dxa"/>
          </w:tcPr>
          <w:p w14:paraId="7D8F7FA4" w14:textId="77777777" w:rsidR="009A57F2" w:rsidRPr="00C27542" w:rsidRDefault="009A57F2" w:rsidP="00085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A57F2" w:rsidRPr="00C27542" w14:paraId="59EA8899" w14:textId="77777777" w:rsidTr="009A57F2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</w:tcPr>
          <w:p w14:paraId="517E7A82" w14:textId="77777777" w:rsidR="009A57F2" w:rsidRPr="00C27542" w:rsidRDefault="009A57F2" w:rsidP="00085C5C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7C2EAF14" w14:textId="77777777" w:rsidR="009A57F2" w:rsidRPr="00C27542" w:rsidRDefault="009A57F2" w:rsidP="00085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Interpersonal Awareness</w:t>
            </w:r>
          </w:p>
        </w:tc>
        <w:tc>
          <w:tcPr>
            <w:tcW w:w="8505" w:type="dxa"/>
          </w:tcPr>
          <w:p w14:paraId="25FF9B03" w14:textId="77777777" w:rsidR="009A57F2" w:rsidRPr="00C27542" w:rsidRDefault="009A57F2" w:rsidP="00085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A57F2" w:rsidRPr="00C46039" w14:paraId="044150F5" w14:textId="77777777" w:rsidTr="009A5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</w:tcPr>
          <w:p w14:paraId="15872C80" w14:textId="77777777" w:rsidR="009A57F2" w:rsidRPr="00C27542" w:rsidRDefault="009A57F2" w:rsidP="00085C5C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7DC2F8F2" w14:textId="77777777" w:rsidR="009A57F2" w:rsidRPr="00C27542" w:rsidRDefault="009A57F2" w:rsidP="00085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Self-esteem and the Ability to Restore Self-esteem</w:t>
            </w:r>
          </w:p>
        </w:tc>
        <w:tc>
          <w:tcPr>
            <w:tcW w:w="8505" w:type="dxa"/>
          </w:tcPr>
          <w:p w14:paraId="3BD562EF" w14:textId="77777777" w:rsidR="009A57F2" w:rsidRPr="00C27542" w:rsidRDefault="009A57F2" w:rsidP="00085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A57F2" w:rsidRPr="00C27542" w14:paraId="7587BC00" w14:textId="77777777" w:rsidTr="009A57F2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</w:tcPr>
          <w:p w14:paraId="58CB6A38" w14:textId="77777777" w:rsidR="009A57F2" w:rsidRPr="00C27542" w:rsidRDefault="009A57F2" w:rsidP="00085C5C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0EB6CE6C" w14:textId="77777777" w:rsidR="009A57F2" w:rsidRPr="00C27542" w:rsidRDefault="009A57F2" w:rsidP="00085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Planning Ability</w:t>
            </w:r>
          </w:p>
        </w:tc>
        <w:tc>
          <w:tcPr>
            <w:tcW w:w="8505" w:type="dxa"/>
          </w:tcPr>
          <w:p w14:paraId="1619C42D" w14:textId="77777777" w:rsidR="009A57F2" w:rsidRPr="00C27542" w:rsidRDefault="009A57F2" w:rsidP="00085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A57F2" w:rsidRPr="00C27542" w14:paraId="1A334DD6" w14:textId="77777777" w:rsidTr="009A5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</w:tcPr>
          <w:p w14:paraId="73443B0A" w14:textId="77777777" w:rsidR="009A57F2" w:rsidRPr="00C27542" w:rsidRDefault="009A57F2" w:rsidP="00085C5C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1B99F655" w14:textId="77777777" w:rsidR="009A57F2" w:rsidRPr="00C27542" w:rsidRDefault="009A57F2" w:rsidP="00085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Creativity</w:t>
            </w:r>
          </w:p>
        </w:tc>
        <w:tc>
          <w:tcPr>
            <w:tcW w:w="8505" w:type="dxa"/>
          </w:tcPr>
          <w:p w14:paraId="7C8BCC8E" w14:textId="77777777" w:rsidR="009A57F2" w:rsidRPr="00C27542" w:rsidRDefault="009A57F2" w:rsidP="00085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bookmarkEnd w:id="0"/>
    </w:tbl>
    <w:p w14:paraId="3D3DD419" w14:textId="77777777" w:rsidR="00C27542" w:rsidRPr="00C27542" w:rsidRDefault="00C27542" w:rsidP="00C27542">
      <w:pPr>
        <w:spacing w:after="200" w:line="276" w:lineRule="auto"/>
        <w:rPr>
          <w:lang w:val="en-US"/>
        </w:rPr>
      </w:pPr>
    </w:p>
    <w:p w14:paraId="07FE9642" w14:textId="77777777" w:rsidR="00D56E30" w:rsidRDefault="00D56E30">
      <w:pPr>
        <w:spacing w:after="200" w:line="276" w:lineRule="auto"/>
      </w:pPr>
      <w:r>
        <w:br w:type="page"/>
      </w:r>
    </w:p>
    <w:tbl>
      <w:tblPr>
        <w:tblStyle w:val="Jasnecieniowanieakcent1"/>
        <w:tblW w:w="0" w:type="auto"/>
        <w:tblLook w:val="04A0" w:firstRow="1" w:lastRow="0" w:firstColumn="1" w:lastColumn="0" w:noHBand="0" w:noVBand="1"/>
      </w:tblPr>
      <w:tblGrid>
        <w:gridCol w:w="2943"/>
        <w:gridCol w:w="3119"/>
        <w:gridCol w:w="8505"/>
      </w:tblGrid>
      <w:tr w:rsidR="009A57F2" w:rsidRPr="00C46039" w14:paraId="282E28B0" w14:textId="77777777" w:rsidTr="009A57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70312DE6" w14:textId="77777777" w:rsidR="009A57F2" w:rsidRDefault="009A57F2" w:rsidP="00085C5C">
            <w:bookmarkStart w:id="1" w:name="_Hlk204032878"/>
            <w:proofErr w:type="spellStart"/>
            <w:r>
              <w:rPr>
                <w:lang w:eastAsia="en-US"/>
              </w:rPr>
              <w:lastRenderedPageBreak/>
              <w:t>internal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competence</w:t>
            </w:r>
            <w:proofErr w:type="spellEnd"/>
            <w:r>
              <w:rPr>
                <w:lang w:eastAsia="en-US"/>
              </w:rPr>
              <w:t xml:space="preserve"> field</w:t>
            </w:r>
          </w:p>
        </w:tc>
        <w:tc>
          <w:tcPr>
            <w:tcW w:w="3119" w:type="dxa"/>
          </w:tcPr>
          <w:p w14:paraId="29BACA2A" w14:textId="77777777" w:rsidR="009A57F2" w:rsidRDefault="009A57F2" w:rsidP="00085C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lang w:eastAsia="en-US"/>
              </w:rPr>
              <w:t>characteristics</w:t>
            </w:r>
            <w:proofErr w:type="spellEnd"/>
          </w:p>
        </w:tc>
        <w:tc>
          <w:tcPr>
            <w:tcW w:w="8505" w:type="dxa"/>
          </w:tcPr>
          <w:p w14:paraId="7DEA7F9A" w14:textId="77777777" w:rsidR="009A57F2" w:rsidRPr="009A57F2" w:rsidRDefault="009A57F2" w:rsidP="00085C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Write down what elements/resources/characteristics/skills you find in yourself</w:t>
            </w:r>
          </w:p>
        </w:tc>
      </w:tr>
      <w:tr w:rsidR="009A57F2" w:rsidRPr="00725312" w14:paraId="1555E0EA" w14:textId="77777777" w:rsidTr="009A5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 w:val="restart"/>
            <w:vAlign w:val="center"/>
          </w:tcPr>
          <w:p w14:paraId="0DDBB797" w14:textId="77777777" w:rsidR="009A57F2" w:rsidRDefault="009A57F2" w:rsidP="008022F5">
            <w:proofErr w:type="spellStart"/>
            <w:r w:rsidRPr="00E1579B">
              <w:rPr>
                <w:lang w:val="en-US"/>
              </w:rPr>
              <w:t>Behaviorai</w:t>
            </w:r>
            <w:proofErr w:type="spellEnd"/>
            <w:r w:rsidRPr="00E1579B">
              <w:rPr>
                <w:lang w:val="en-US"/>
              </w:rPr>
              <w:t>/Social Competencies</w:t>
            </w:r>
          </w:p>
        </w:tc>
        <w:tc>
          <w:tcPr>
            <w:tcW w:w="3119" w:type="dxa"/>
          </w:tcPr>
          <w:p w14:paraId="411ED28E" w14:textId="77777777" w:rsidR="009A57F2" w:rsidRPr="00725312" w:rsidRDefault="009A57F2" w:rsidP="00085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en-US"/>
              </w:rPr>
              <w:t>Social Skills</w:t>
            </w:r>
          </w:p>
        </w:tc>
        <w:tc>
          <w:tcPr>
            <w:tcW w:w="8505" w:type="dxa"/>
          </w:tcPr>
          <w:p w14:paraId="56805BFD" w14:textId="77777777" w:rsidR="009A57F2" w:rsidRPr="00AF3B31" w:rsidRDefault="009A57F2" w:rsidP="00085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57F2" w:rsidRPr="00725312" w14:paraId="2FEF9E30" w14:textId="77777777" w:rsidTr="009A57F2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</w:tcPr>
          <w:p w14:paraId="1AA228FB" w14:textId="77777777" w:rsidR="009A57F2" w:rsidRPr="00725312" w:rsidRDefault="009A57F2" w:rsidP="00085C5C"/>
        </w:tc>
        <w:tc>
          <w:tcPr>
            <w:tcW w:w="3119" w:type="dxa"/>
          </w:tcPr>
          <w:p w14:paraId="5A0AF2F5" w14:textId="77777777" w:rsidR="009A57F2" w:rsidRPr="00725312" w:rsidRDefault="009A57F2" w:rsidP="00085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Street Smarts</w:t>
            </w:r>
          </w:p>
        </w:tc>
        <w:tc>
          <w:tcPr>
            <w:tcW w:w="8505" w:type="dxa"/>
          </w:tcPr>
          <w:p w14:paraId="71178FAC" w14:textId="77777777" w:rsidR="009A57F2" w:rsidRPr="00AF3B31" w:rsidRDefault="009A57F2" w:rsidP="00085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57F2" w:rsidRPr="00725312" w14:paraId="442BF6F7" w14:textId="77777777" w:rsidTr="009A5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</w:tcPr>
          <w:p w14:paraId="16947613" w14:textId="77777777" w:rsidR="009A57F2" w:rsidRPr="00725312" w:rsidRDefault="009A57F2" w:rsidP="00085C5C"/>
        </w:tc>
        <w:tc>
          <w:tcPr>
            <w:tcW w:w="3119" w:type="dxa"/>
          </w:tcPr>
          <w:p w14:paraId="58827A30" w14:textId="77777777" w:rsidR="009A57F2" w:rsidRPr="00725312" w:rsidRDefault="009A57F2" w:rsidP="00085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en-US"/>
              </w:rPr>
              <w:t>Problem Solving Skills</w:t>
            </w:r>
          </w:p>
        </w:tc>
        <w:tc>
          <w:tcPr>
            <w:tcW w:w="8505" w:type="dxa"/>
          </w:tcPr>
          <w:p w14:paraId="209661A0" w14:textId="77777777" w:rsidR="009A57F2" w:rsidRPr="00725312" w:rsidRDefault="009A57F2" w:rsidP="00085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57F2" w:rsidRPr="00725312" w14:paraId="497D9C4F" w14:textId="77777777" w:rsidTr="009A57F2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</w:tcPr>
          <w:p w14:paraId="65AE3247" w14:textId="77777777" w:rsidR="009A57F2" w:rsidRPr="00725312" w:rsidRDefault="009A57F2" w:rsidP="00085C5C"/>
        </w:tc>
        <w:tc>
          <w:tcPr>
            <w:tcW w:w="3119" w:type="dxa"/>
          </w:tcPr>
          <w:p w14:paraId="66CBB1BF" w14:textId="77777777" w:rsidR="009A57F2" w:rsidRPr="00725312" w:rsidRDefault="009A57F2" w:rsidP="00085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Communication Skills</w:t>
            </w:r>
          </w:p>
        </w:tc>
        <w:tc>
          <w:tcPr>
            <w:tcW w:w="8505" w:type="dxa"/>
          </w:tcPr>
          <w:p w14:paraId="2F6ED211" w14:textId="77777777" w:rsidR="009A57F2" w:rsidRPr="00AF3B31" w:rsidRDefault="009A57F2" w:rsidP="00085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57F2" w:rsidRPr="00725312" w14:paraId="450B1BBC" w14:textId="77777777" w:rsidTr="009A5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</w:tcPr>
          <w:p w14:paraId="72E25D23" w14:textId="77777777" w:rsidR="009A57F2" w:rsidRPr="00725312" w:rsidRDefault="009A57F2" w:rsidP="00085C5C"/>
        </w:tc>
        <w:tc>
          <w:tcPr>
            <w:tcW w:w="3119" w:type="dxa"/>
          </w:tcPr>
          <w:p w14:paraId="711BEAC4" w14:textId="77777777" w:rsidR="009A57F2" w:rsidRPr="00725312" w:rsidRDefault="009A57F2" w:rsidP="00085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en-US"/>
              </w:rPr>
              <w:t>Peer Resistance Skills</w:t>
            </w:r>
          </w:p>
        </w:tc>
        <w:tc>
          <w:tcPr>
            <w:tcW w:w="8505" w:type="dxa"/>
          </w:tcPr>
          <w:p w14:paraId="570A6680" w14:textId="77777777" w:rsidR="009A57F2" w:rsidRPr="00725312" w:rsidRDefault="009A57F2" w:rsidP="00085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57F2" w:rsidRPr="00725312" w14:paraId="6FFB1F4A" w14:textId="77777777" w:rsidTr="009A57F2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</w:tcPr>
          <w:p w14:paraId="5633CFF7" w14:textId="77777777" w:rsidR="009A57F2" w:rsidRPr="00725312" w:rsidRDefault="009A57F2" w:rsidP="00085C5C"/>
        </w:tc>
        <w:tc>
          <w:tcPr>
            <w:tcW w:w="3119" w:type="dxa"/>
          </w:tcPr>
          <w:p w14:paraId="1CBE1A50" w14:textId="77777777" w:rsidR="009A57F2" w:rsidRPr="00725312" w:rsidRDefault="009A57F2" w:rsidP="00085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Multi-cultural Competencies</w:t>
            </w:r>
          </w:p>
        </w:tc>
        <w:tc>
          <w:tcPr>
            <w:tcW w:w="8505" w:type="dxa"/>
          </w:tcPr>
          <w:p w14:paraId="440431E6" w14:textId="77777777" w:rsidR="009A57F2" w:rsidRPr="00DD1EF8" w:rsidRDefault="009A57F2" w:rsidP="00085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57F2" w:rsidRPr="00725312" w14:paraId="38C9AE84" w14:textId="77777777" w:rsidTr="009A5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</w:tcPr>
          <w:p w14:paraId="0FEC58D1" w14:textId="77777777" w:rsidR="009A57F2" w:rsidRPr="00725312" w:rsidRDefault="009A57F2" w:rsidP="00085C5C"/>
        </w:tc>
        <w:tc>
          <w:tcPr>
            <w:tcW w:w="3119" w:type="dxa"/>
          </w:tcPr>
          <w:p w14:paraId="7917F202" w14:textId="77777777" w:rsidR="009A57F2" w:rsidRPr="00725312" w:rsidRDefault="009A57F2" w:rsidP="00085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en-US"/>
              </w:rPr>
              <w:t>Talents</w:t>
            </w:r>
          </w:p>
        </w:tc>
        <w:tc>
          <w:tcPr>
            <w:tcW w:w="8505" w:type="dxa"/>
          </w:tcPr>
          <w:p w14:paraId="26AC3DC0" w14:textId="77777777" w:rsidR="009A57F2" w:rsidRPr="00725312" w:rsidRDefault="009A57F2" w:rsidP="00085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57F2" w:rsidRPr="00725312" w14:paraId="30810E91" w14:textId="77777777" w:rsidTr="009A57F2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</w:tcPr>
          <w:p w14:paraId="2C38C789" w14:textId="77777777" w:rsidR="009A57F2" w:rsidRPr="00725312" w:rsidRDefault="009A57F2" w:rsidP="00085C5C"/>
        </w:tc>
        <w:tc>
          <w:tcPr>
            <w:tcW w:w="3119" w:type="dxa"/>
          </w:tcPr>
          <w:p w14:paraId="194B947C" w14:textId="77777777" w:rsidR="009A57F2" w:rsidRPr="00725312" w:rsidRDefault="009A57F2" w:rsidP="00085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 xml:space="preserve">Capacity for </w:t>
            </w:r>
            <w:proofErr w:type="spellStart"/>
            <w:r>
              <w:rPr>
                <w:lang w:val="en-US"/>
              </w:rPr>
              <w:t>lntirnacy</w:t>
            </w:r>
            <w:proofErr w:type="spellEnd"/>
          </w:p>
        </w:tc>
        <w:tc>
          <w:tcPr>
            <w:tcW w:w="8505" w:type="dxa"/>
          </w:tcPr>
          <w:p w14:paraId="038C17FE" w14:textId="77777777" w:rsidR="009A57F2" w:rsidRPr="00725312" w:rsidRDefault="009A57F2" w:rsidP="00085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1"/>
    </w:tbl>
    <w:p w14:paraId="6218995B" w14:textId="77777777" w:rsidR="00D56E30" w:rsidRDefault="00D56E30" w:rsidP="00D56E30"/>
    <w:p w14:paraId="64C0193D" w14:textId="77777777" w:rsidR="00D56E30" w:rsidRDefault="00D56E30" w:rsidP="00885BCF"/>
    <w:p w14:paraId="3895298E" w14:textId="77777777" w:rsidR="00D56E30" w:rsidRDefault="00D56E30" w:rsidP="00885BCF"/>
    <w:p w14:paraId="4D67F1BF" w14:textId="77777777" w:rsidR="00725312" w:rsidRDefault="00725312">
      <w:pPr>
        <w:spacing w:after="200" w:line="276" w:lineRule="auto"/>
      </w:pPr>
      <w:r>
        <w:br w:type="page"/>
      </w:r>
    </w:p>
    <w:tbl>
      <w:tblPr>
        <w:tblStyle w:val="Jasnecieniowanieakcent6"/>
        <w:tblW w:w="0" w:type="auto"/>
        <w:tblLook w:val="04A0" w:firstRow="1" w:lastRow="0" w:firstColumn="1" w:lastColumn="0" w:noHBand="0" w:noVBand="1"/>
      </w:tblPr>
      <w:tblGrid>
        <w:gridCol w:w="2943"/>
        <w:gridCol w:w="3119"/>
        <w:gridCol w:w="8505"/>
      </w:tblGrid>
      <w:tr w:rsidR="00417716" w:rsidRPr="00C46039" w14:paraId="6837D1CF" w14:textId="77777777" w:rsidTr="004177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71A8E7A1" w14:textId="77777777" w:rsidR="00417716" w:rsidRDefault="00417716" w:rsidP="00085C5C">
            <w:bookmarkStart w:id="2" w:name="_Hlk204032894"/>
            <w:proofErr w:type="spellStart"/>
            <w:r>
              <w:rPr>
                <w:lang w:eastAsia="en-US"/>
              </w:rPr>
              <w:lastRenderedPageBreak/>
              <w:t>internal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competence</w:t>
            </w:r>
            <w:proofErr w:type="spellEnd"/>
            <w:r>
              <w:rPr>
                <w:lang w:eastAsia="en-US"/>
              </w:rPr>
              <w:t xml:space="preserve"> field</w:t>
            </w:r>
          </w:p>
        </w:tc>
        <w:tc>
          <w:tcPr>
            <w:tcW w:w="3119" w:type="dxa"/>
          </w:tcPr>
          <w:p w14:paraId="77CB0BC3" w14:textId="77777777" w:rsidR="00417716" w:rsidRDefault="00417716" w:rsidP="00085C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lang w:eastAsia="en-US"/>
              </w:rPr>
              <w:t>characteristics</w:t>
            </w:r>
            <w:proofErr w:type="spellEnd"/>
          </w:p>
        </w:tc>
        <w:tc>
          <w:tcPr>
            <w:tcW w:w="8505" w:type="dxa"/>
          </w:tcPr>
          <w:p w14:paraId="438F36D8" w14:textId="77777777" w:rsidR="00417716" w:rsidRPr="00417716" w:rsidRDefault="00417716" w:rsidP="00085C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Write down what elements/resources/characteristics/skills you find in yourself</w:t>
            </w:r>
          </w:p>
        </w:tc>
      </w:tr>
      <w:tr w:rsidR="00417716" w:rsidRPr="00885BCF" w14:paraId="78D1940D" w14:textId="77777777" w:rsidTr="00417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 w:val="restart"/>
            <w:vAlign w:val="center"/>
          </w:tcPr>
          <w:p w14:paraId="4078EE22" w14:textId="77777777" w:rsidR="00417716" w:rsidRPr="00D56E30" w:rsidRDefault="00417716" w:rsidP="008022F5">
            <w:pPr>
              <w:rPr>
                <w:lang w:val="en-US"/>
              </w:rPr>
            </w:pPr>
            <w:r>
              <w:rPr>
                <w:lang w:val="en-US"/>
              </w:rPr>
              <w:t>Emotional Stability and Emotional Management</w:t>
            </w:r>
          </w:p>
        </w:tc>
        <w:tc>
          <w:tcPr>
            <w:tcW w:w="3119" w:type="dxa"/>
          </w:tcPr>
          <w:p w14:paraId="7A545275" w14:textId="77777777" w:rsidR="00417716" w:rsidRPr="00885BCF" w:rsidRDefault="00417716" w:rsidP="00085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Happiness</w:t>
            </w:r>
          </w:p>
        </w:tc>
        <w:tc>
          <w:tcPr>
            <w:tcW w:w="8505" w:type="dxa"/>
          </w:tcPr>
          <w:p w14:paraId="0FEC56FB" w14:textId="77777777" w:rsidR="00417716" w:rsidRPr="00D56E30" w:rsidRDefault="00417716" w:rsidP="00085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417716" w:rsidRPr="00885BCF" w14:paraId="4F392C05" w14:textId="77777777" w:rsidTr="0041771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</w:tcPr>
          <w:p w14:paraId="1B29B1C2" w14:textId="77777777" w:rsidR="00417716" w:rsidRPr="00AF3B31" w:rsidRDefault="00417716" w:rsidP="00085C5C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29951CD8" w14:textId="77777777" w:rsidR="00417716" w:rsidRPr="00AF3B31" w:rsidRDefault="00417716" w:rsidP="00085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Recognition of Feelings</w:t>
            </w:r>
          </w:p>
        </w:tc>
        <w:tc>
          <w:tcPr>
            <w:tcW w:w="8505" w:type="dxa"/>
          </w:tcPr>
          <w:p w14:paraId="58805B3E" w14:textId="77777777" w:rsidR="00417716" w:rsidRPr="00D56E30" w:rsidRDefault="00417716" w:rsidP="00085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417716" w:rsidRPr="00C46039" w14:paraId="1A3F3677" w14:textId="77777777" w:rsidTr="00417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</w:tcPr>
          <w:p w14:paraId="5F5A9521" w14:textId="77777777" w:rsidR="00417716" w:rsidRPr="00AF3B31" w:rsidRDefault="00417716" w:rsidP="00085C5C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3118009C" w14:textId="77777777" w:rsidR="00417716" w:rsidRPr="00AF3B31" w:rsidRDefault="00417716" w:rsidP="00085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Emotional Management Skills and Ability to Control Anger and Depression</w:t>
            </w:r>
          </w:p>
        </w:tc>
        <w:tc>
          <w:tcPr>
            <w:tcW w:w="8505" w:type="dxa"/>
          </w:tcPr>
          <w:p w14:paraId="00DC308D" w14:textId="77777777" w:rsidR="00417716" w:rsidRDefault="00417716" w:rsidP="00085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417716" w:rsidRPr="00C46039" w14:paraId="6E580FF1" w14:textId="77777777" w:rsidTr="0041771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</w:tcPr>
          <w:p w14:paraId="06193147" w14:textId="77777777" w:rsidR="00417716" w:rsidRPr="00AF3B31" w:rsidRDefault="00417716" w:rsidP="00085C5C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0F8418B2" w14:textId="77777777" w:rsidR="00417716" w:rsidRPr="00AF3B31" w:rsidRDefault="00417716" w:rsidP="00085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Ability to Restore Seif-Esteem</w:t>
            </w:r>
          </w:p>
        </w:tc>
        <w:tc>
          <w:tcPr>
            <w:tcW w:w="8505" w:type="dxa"/>
          </w:tcPr>
          <w:p w14:paraId="59B420B8" w14:textId="77777777" w:rsidR="00417716" w:rsidRPr="00D56E30" w:rsidRDefault="00417716" w:rsidP="00085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417716" w:rsidRPr="00885BCF" w14:paraId="5AABD338" w14:textId="77777777" w:rsidTr="00417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</w:tcPr>
          <w:p w14:paraId="436871A8" w14:textId="77777777" w:rsidR="00417716" w:rsidRPr="00AF3B31" w:rsidRDefault="00417716" w:rsidP="00085C5C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18DD2375" w14:textId="77777777" w:rsidR="00417716" w:rsidRPr="00AF3B31" w:rsidRDefault="00417716" w:rsidP="00085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Humor</w:t>
            </w:r>
          </w:p>
        </w:tc>
        <w:tc>
          <w:tcPr>
            <w:tcW w:w="8505" w:type="dxa"/>
          </w:tcPr>
          <w:p w14:paraId="76A608C8" w14:textId="77777777" w:rsidR="00417716" w:rsidRPr="00AF3B31" w:rsidRDefault="00417716" w:rsidP="00085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417716" w:rsidRPr="00885BCF" w14:paraId="4492995A" w14:textId="77777777" w:rsidTr="00417716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</w:tcPr>
          <w:p w14:paraId="0CD30136" w14:textId="77777777" w:rsidR="00417716" w:rsidRPr="00AF3B31" w:rsidRDefault="00417716" w:rsidP="00085C5C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15E21D62" w14:textId="77777777" w:rsidR="00417716" w:rsidRPr="00AF3B31" w:rsidRDefault="00417716" w:rsidP="00085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Hopefulness</w:t>
            </w:r>
          </w:p>
        </w:tc>
        <w:tc>
          <w:tcPr>
            <w:tcW w:w="8505" w:type="dxa"/>
          </w:tcPr>
          <w:p w14:paraId="1E8DE4E3" w14:textId="77777777" w:rsidR="00417716" w:rsidRPr="00D56E30" w:rsidRDefault="00417716" w:rsidP="00085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bookmarkEnd w:id="2"/>
    </w:tbl>
    <w:p w14:paraId="4711F713" w14:textId="77777777" w:rsidR="00725312" w:rsidRPr="00D56E30" w:rsidRDefault="00725312" w:rsidP="00725312">
      <w:pPr>
        <w:rPr>
          <w:lang w:val="en-US"/>
        </w:rPr>
      </w:pPr>
    </w:p>
    <w:p w14:paraId="17406487" w14:textId="77777777" w:rsidR="00725312" w:rsidRPr="00D56E30" w:rsidRDefault="00725312">
      <w:pPr>
        <w:spacing w:after="200" w:line="276" w:lineRule="auto"/>
        <w:rPr>
          <w:lang w:val="en-US"/>
        </w:rPr>
      </w:pPr>
      <w:r w:rsidRPr="00D56E30">
        <w:rPr>
          <w:lang w:val="en-US"/>
        </w:rPr>
        <w:br w:type="page"/>
      </w:r>
    </w:p>
    <w:tbl>
      <w:tblPr>
        <w:tblStyle w:val="Jasnecieniowanieakcent3"/>
        <w:tblW w:w="0" w:type="auto"/>
        <w:tblLook w:val="04A0" w:firstRow="1" w:lastRow="0" w:firstColumn="1" w:lastColumn="0" w:noHBand="0" w:noVBand="1"/>
      </w:tblPr>
      <w:tblGrid>
        <w:gridCol w:w="2943"/>
        <w:gridCol w:w="3119"/>
        <w:gridCol w:w="8505"/>
      </w:tblGrid>
      <w:tr w:rsidR="00417716" w:rsidRPr="00C46039" w14:paraId="3F8DDE6E" w14:textId="77777777" w:rsidTr="004177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1C5D539B" w14:textId="77777777" w:rsidR="00417716" w:rsidRPr="00346CA9" w:rsidRDefault="00417716" w:rsidP="00346CA9">
            <w:bookmarkStart w:id="3" w:name="_Hlk204032916"/>
            <w:proofErr w:type="spellStart"/>
            <w:r>
              <w:rPr>
                <w:lang w:eastAsia="en-US"/>
              </w:rPr>
              <w:lastRenderedPageBreak/>
              <w:t>internal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competence</w:t>
            </w:r>
            <w:proofErr w:type="spellEnd"/>
            <w:r>
              <w:rPr>
                <w:lang w:eastAsia="en-US"/>
              </w:rPr>
              <w:t xml:space="preserve"> field</w:t>
            </w:r>
          </w:p>
        </w:tc>
        <w:tc>
          <w:tcPr>
            <w:tcW w:w="3119" w:type="dxa"/>
          </w:tcPr>
          <w:p w14:paraId="435D1C81" w14:textId="77777777" w:rsidR="00417716" w:rsidRPr="00346CA9" w:rsidRDefault="00417716" w:rsidP="00346C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lang w:eastAsia="en-US"/>
              </w:rPr>
              <w:t>characteristics</w:t>
            </w:r>
            <w:proofErr w:type="spellEnd"/>
          </w:p>
        </w:tc>
        <w:tc>
          <w:tcPr>
            <w:tcW w:w="8505" w:type="dxa"/>
          </w:tcPr>
          <w:p w14:paraId="661B475E" w14:textId="77777777" w:rsidR="00417716" w:rsidRPr="00417716" w:rsidRDefault="00417716" w:rsidP="00346C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Write down what elements/resources/characteristics/skills you find in yourself</w:t>
            </w:r>
          </w:p>
        </w:tc>
      </w:tr>
      <w:tr w:rsidR="00417716" w:rsidRPr="00346CA9" w14:paraId="5E93AFC8" w14:textId="77777777" w:rsidTr="00417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 w:val="restart"/>
          </w:tcPr>
          <w:p w14:paraId="409AF069" w14:textId="77777777" w:rsidR="00417716" w:rsidRPr="00417716" w:rsidRDefault="00417716" w:rsidP="00346CA9">
            <w:pPr>
              <w:rPr>
                <w:lang w:val="en-US"/>
              </w:rPr>
            </w:pPr>
            <w:r w:rsidRPr="00417716">
              <w:rPr>
                <w:lang w:val="en-US"/>
              </w:rPr>
              <w:t>Physical Well-Being and Physical Competencies</w:t>
            </w:r>
          </w:p>
        </w:tc>
        <w:tc>
          <w:tcPr>
            <w:tcW w:w="3119" w:type="dxa"/>
          </w:tcPr>
          <w:p w14:paraId="1305CCCE" w14:textId="77777777" w:rsidR="00417716" w:rsidRPr="00346CA9" w:rsidRDefault="00417716" w:rsidP="00346C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6CA9">
              <w:t xml:space="preserve">Good </w:t>
            </w:r>
            <w:proofErr w:type="spellStart"/>
            <w:r w:rsidRPr="00346CA9">
              <w:t>Health</w:t>
            </w:r>
            <w:proofErr w:type="spellEnd"/>
          </w:p>
        </w:tc>
        <w:tc>
          <w:tcPr>
            <w:tcW w:w="8505" w:type="dxa"/>
          </w:tcPr>
          <w:p w14:paraId="608EBA73" w14:textId="77777777" w:rsidR="00417716" w:rsidRPr="00346CA9" w:rsidRDefault="00417716" w:rsidP="00346C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17716" w:rsidRPr="00C46039" w14:paraId="248C6BEA" w14:textId="77777777" w:rsidTr="0041771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</w:tcPr>
          <w:p w14:paraId="62CB7BF9" w14:textId="77777777" w:rsidR="00417716" w:rsidRPr="00346CA9" w:rsidRDefault="00417716" w:rsidP="00346CA9"/>
        </w:tc>
        <w:tc>
          <w:tcPr>
            <w:tcW w:w="3119" w:type="dxa"/>
          </w:tcPr>
          <w:p w14:paraId="335FE403" w14:textId="77777777" w:rsidR="00417716" w:rsidRPr="00C46039" w:rsidRDefault="00417716" w:rsidP="00346C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46039">
              <w:rPr>
                <w:lang w:val="en-US"/>
              </w:rPr>
              <w:t>Health Maintenance Skills (exercise, good diet, sleep)</w:t>
            </w:r>
          </w:p>
        </w:tc>
        <w:tc>
          <w:tcPr>
            <w:tcW w:w="8505" w:type="dxa"/>
          </w:tcPr>
          <w:p w14:paraId="00BB17CB" w14:textId="77777777" w:rsidR="00417716" w:rsidRPr="00C46039" w:rsidRDefault="00417716" w:rsidP="00346C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417716" w:rsidRPr="00346CA9" w14:paraId="65076509" w14:textId="77777777" w:rsidTr="00417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</w:tcPr>
          <w:p w14:paraId="3A14A715" w14:textId="77777777" w:rsidR="00417716" w:rsidRPr="00C46039" w:rsidRDefault="00417716" w:rsidP="00346CA9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455AA303" w14:textId="77777777" w:rsidR="00417716" w:rsidRPr="00346CA9" w:rsidRDefault="00417716" w:rsidP="00346C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46CA9">
              <w:t>Physical</w:t>
            </w:r>
            <w:proofErr w:type="spellEnd"/>
            <w:r w:rsidRPr="00346CA9">
              <w:t xml:space="preserve"> Talent Development</w:t>
            </w:r>
          </w:p>
        </w:tc>
        <w:tc>
          <w:tcPr>
            <w:tcW w:w="8505" w:type="dxa"/>
          </w:tcPr>
          <w:p w14:paraId="412C8C19" w14:textId="77777777" w:rsidR="00417716" w:rsidRPr="00346CA9" w:rsidRDefault="00417716" w:rsidP="00346C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17716" w:rsidRPr="00346CA9" w14:paraId="51C35D24" w14:textId="77777777" w:rsidTr="00417716">
        <w:trPr>
          <w:trHeight w:val="8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</w:tcPr>
          <w:p w14:paraId="67BBEED2" w14:textId="77777777" w:rsidR="00417716" w:rsidRPr="00346CA9" w:rsidRDefault="00417716" w:rsidP="00346CA9"/>
        </w:tc>
        <w:tc>
          <w:tcPr>
            <w:tcW w:w="3119" w:type="dxa"/>
          </w:tcPr>
          <w:p w14:paraId="2FC5E55A" w14:textId="77777777" w:rsidR="00417716" w:rsidRPr="00346CA9" w:rsidRDefault="00417716" w:rsidP="00346C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46CA9">
              <w:t>Physical</w:t>
            </w:r>
            <w:proofErr w:type="spellEnd"/>
            <w:r w:rsidRPr="00346CA9">
              <w:t xml:space="preserve"> </w:t>
            </w:r>
            <w:proofErr w:type="spellStart"/>
            <w:r w:rsidRPr="00346CA9">
              <w:t>Attractiveness</w:t>
            </w:r>
            <w:proofErr w:type="spellEnd"/>
          </w:p>
        </w:tc>
        <w:tc>
          <w:tcPr>
            <w:tcW w:w="8505" w:type="dxa"/>
          </w:tcPr>
          <w:p w14:paraId="55FC7939" w14:textId="77777777" w:rsidR="00417716" w:rsidRPr="00346CA9" w:rsidRDefault="00417716" w:rsidP="00346C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3"/>
    </w:tbl>
    <w:p w14:paraId="4ED91B53" w14:textId="77777777" w:rsidR="00725312" w:rsidRPr="00C27542" w:rsidRDefault="00725312" w:rsidP="00885BCF">
      <w:pPr>
        <w:rPr>
          <w:lang w:val="en-US"/>
        </w:rPr>
      </w:pPr>
    </w:p>
    <w:p w14:paraId="79FA128B" w14:textId="77777777" w:rsidR="00725312" w:rsidRDefault="00725312">
      <w:pPr>
        <w:spacing w:after="200" w:line="276" w:lineRule="auto"/>
        <w:rPr>
          <w:lang w:val="en-US"/>
        </w:rPr>
      </w:pPr>
    </w:p>
    <w:sectPr w:rsidR="00725312" w:rsidSect="0072531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D3F40" w14:textId="77777777" w:rsidR="00EE77E9" w:rsidRDefault="00EE77E9" w:rsidP="00C46039">
      <w:pPr>
        <w:spacing w:line="240" w:lineRule="auto"/>
      </w:pPr>
      <w:r>
        <w:separator/>
      </w:r>
    </w:p>
  </w:endnote>
  <w:endnote w:type="continuationSeparator" w:id="0">
    <w:p w14:paraId="75185C5E" w14:textId="77777777" w:rsidR="00EE77E9" w:rsidRDefault="00EE77E9" w:rsidP="00C460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5B428" w14:textId="77777777" w:rsidR="00EE77E9" w:rsidRDefault="00EE77E9" w:rsidP="00C46039">
      <w:pPr>
        <w:spacing w:line="240" w:lineRule="auto"/>
      </w:pPr>
      <w:r>
        <w:separator/>
      </w:r>
    </w:p>
  </w:footnote>
  <w:footnote w:type="continuationSeparator" w:id="0">
    <w:p w14:paraId="4961B927" w14:textId="77777777" w:rsidR="00EE77E9" w:rsidRDefault="00EE77E9" w:rsidP="00C460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91A17" w14:textId="2BD11A2E" w:rsidR="00C46039" w:rsidRPr="00C46039" w:rsidRDefault="00C46039" w:rsidP="00C46039">
    <w:pPr>
      <w:spacing w:after="240" w:line="240" w:lineRule="auto"/>
      <w:rPr>
        <w:sz w:val="20"/>
        <w:szCs w:val="20"/>
      </w:rPr>
    </w:pPr>
    <w:r w:rsidRPr="00C46039">
      <w:rPr>
        <w:sz w:val="20"/>
        <w:szCs w:val="20"/>
        <w:lang w:val="en-US"/>
      </w:rPr>
      <w:t xml:space="preserve">Developed based on: </w:t>
    </w:r>
    <w:proofErr w:type="spellStart"/>
    <w:r w:rsidRPr="00C46039">
      <w:rPr>
        <w:sz w:val="20"/>
        <w:szCs w:val="20"/>
        <w:lang w:val="en-US"/>
      </w:rPr>
      <w:t>Kumpfer</w:t>
    </w:r>
    <w:proofErr w:type="spellEnd"/>
    <w:r w:rsidRPr="00C46039">
      <w:rPr>
        <w:sz w:val="20"/>
        <w:szCs w:val="20"/>
        <w:lang w:val="en-US"/>
      </w:rPr>
      <w:t xml:space="preserve">, K. L. (1999). </w:t>
    </w:r>
    <w:proofErr w:type="spellStart"/>
    <w:r w:rsidRPr="00C46039">
      <w:rPr>
        <w:sz w:val="20"/>
        <w:szCs w:val="20"/>
      </w:rPr>
      <w:t>Factors</w:t>
    </w:r>
    <w:proofErr w:type="spellEnd"/>
    <w:r w:rsidRPr="00C46039">
      <w:rPr>
        <w:sz w:val="20"/>
        <w:szCs w:val="20"/>
      </w:rPr>
      <w:t xml:space="preserve"> and </w:t>
    </w:r>
    <w:proofErr w:type="spellStart"/>
    <w:r w:rsidRPr="00C46039">
      <w:rPr>
        <w:sz w:val="20"/>
        <w:szCs w:val="20"/>
      </w:rPr>
      <w:t>processes</w:t>
    </w:r>
    <w:proofErr w:type="spellEnd"/>
    <w:r w:rsidRPr="00C46039">
      <w:rPr>
        <w:sz w:val="20"/>
        <w:szCs w:val="20"/>
      </w:rPr>
      <w:t xml:space="preserve"> </w:t>
    </w:r>
    <w:proofErr w:type="spellStart"/>
    <w:r w:rsidRPr="00C46039">
      <w:rPr>
        <w:sz w:val="20"/>
        <w:szCs w:val="20"/>
      </w:rPr>
      <w:t>contributing</w:t>
    </w:r>
    <w:proofErr w:type="spellEnd"/>
    <w:r w:rsidRPr="00C46039">
      <w:rPr>
        <w:sz w:val="20"/>
        <w:szCs w:val="20"/>
      </w:rPr>
      <w:t xml:space="preserve"> to </w:t>
    </w:r>
    <w:proofErr w:type="spellStart"/>
    <w:r w:rsidRPr="00C46039">
      <w:rPr>
        <w:sz w:val="20"/>
        <w:szCs w:val="20"/>
      </w:rPr>
      <w:t>resilience</w:t>
    </w:r>
    <w:proofErr w:type="spellEnd"/>
    <w:r w:rsidRPr="00C46039">
      <w:rPr>
        <w:sz w:val="20"/>
        <w:szCs w:val="20"/>
      </w:rPr>
      <w:t xml:space="preserve">: The </w:t>
    </w:r>
    <w:proofErr w:type="spellStart"/>
    <w:r w:rsidRPr="00C46039">
      <w:rPr>
        <w:sz w:val="20"/>
        <w:szCs w:val="20"/>
      </w:rPr>
      <w:t>resilience</w:t>
    </w:r>
    <w:proofErr w:type="spellEnd"/>
    <w:r w:rsidRPr="00C46039">
      <w:rPr>
        <w:sz w:val="20"/>
        <w:szCs w:val="20"/>
      </w:rPr>
      <w:t xml:space="preserve"> </w:t>
    </w:r>
    <w:proofErr w:type="spellStart"/>
    <w:r w:rsidRPr="00C46039">
      <w:rPr>
        <w:sz w:val="20"/>
        <w:szCs w:val="20"/>
      </w:rPr>
      <w:t>framework</w:t>
    </w:r>
    <w:proofErr w:type="spellEnd"/>
    <w:r w:rsidRPr="00C46039">
      <w:rPr>
        <w:sz w:val="20"/>
        <w:szCs w:val="20"/>
      </w:rPr>
      <w:t xml:space="preserve">. In M. D. </w:t>
    </w:r>
    <w:proofErr w:type="spellStart"/>
    <w:r w:rsidRPr="00C46039">
      <w:rPr>
        <w:sz w:val="20"/>
        <w:szCs w:val="20"/>
      </w:rPr>
      <w:t>Glantz</w:t>
    </w:r>
    <w:proofErr w:type="spellEnd"/>
    <w:r w:rsidRPr="00C46039">
      <w:rPr>
        <w:sz w:val="20"/>
        <w:szCs w:val="20"/>
      </w:rPr>
      <w:t xml:space="preserve"> &amp; J. L. Johnson (</w:t>
    </w:r>
    <w:proofErr w:type="spellStart"/>
    <w:r w:rsidRPr="00C46039">
      <w:rPr>
        <w:sz w:val="20"/>
        <w:szCs w:val="20"/>
      </w:rPr>
      <w:t>Eds</w:t>
    </w:r>
    <w:proofErr w:type="spellEnd"/>
    <w:r w:rsidRPr="00C46039">
      <w:rPr>
        <w:sz w:val="20"/>
        <w:szCs w:val="20"/>
      </w:rPr>
      <w:t xml:space="preserve">.), </w:t>
    </w:r>
    <w:proofErr w:type="spellStart"/>
    <w:r w:rsidRPr="00C46039">
      <w:rPr>
        <w:i/>
        <w:iCs/>
        <w:sz w:val="20"/>
        <w:szCs w:val="20"/>
      </w:rPr>
      <w:t>Resilience</w:t>
    </w:r>
    <w:proofErr w:type="spellEnd"/>
    <w:r w:rsidRPr="00C46039">
      <w:rPr>
        <w:i/>
        <w:iCs/>
        <w:sz w:val="20"/>
        <w:szCs w:val="20"/>
      </w:rPr>
      <w:t xml:space="preserve"> and development: </w:t>
    </w:r>
    <w:proofErr w:type="spellStart"/>
    <w:r w:rsidRPr="00C46039">
      <w:rPr>
        <w:i/>
        <w:iCs/>
        <w:sz w:val="20"/>
        <w:szCs w:val="20"/>
      </w:rPr>
      <w:t>Positive</w:t>
    </w:r>
    <w:proofErr w:type="spellEnd"/>
    <w:r w:rsidRPr="00C46039">
      <w:rPr>
        <w:i/>
        <w:iCs/>
        <w:sz w:val="20"/>
        <w:szCs w:val="20"/>
      </w:rPr>
      <w:t xml:space="preserve"> life </w:t>
    </w:r>
    <w:proofErr w:type="spellStart"/>
    <w:r w:rsidRPr="00C46039">
      <w:rPr>
        <w:i/>
        <w:iCs/>
        <w:sz w:val="20"/>
        <w:szCs w:val="20"/>
      </w:rPr>
      <w:t>adaptations</w:t>
    </w:r>
    <w:proofErr w:type="spellEnd"/>
    <w:r w:rsidRPr="00C46039">
      <w:rPr>
        <w:sz w:val="20"/>
        <w:szCs w:val="20"/>
      </w:rPr>
      <w:t xml:space="preserve"> (pp. 179–224). Kluwer </w:t>
    </w:r>
    <w:proofErr w:type="spellStart"/>
    <w:r w:rsidRPr="00C46039">
      <w:rPr>
        <w:sz w:val="20"/>
        <w:szCs w:val="20"/>
      </w:rPr>
      <w:t>Academic</w:t>
    </w:r>
    <w:proofErr w:type="spellEnd"/>
    <w:r w:rsidRPr="00C46039">
      <w:rPr>
        <w:sz w:val="20"/>
        <w:szCs w:val="20"/>
      </w:rPr>
      <w:t xml:space="preserve"> </w:t>
    </w:r>
    <w:proofErr w:type="spellStart"/>
    <w:r w:rsidRPr="00C46039">
      <w:rPr>
        <w:sz w:val="20"/>
        <w:szCs w:val="20"/>
      </w:rPr>
      <w:t>Publishers</w:t>
    </w:r>
    <w:proofErr w:type="spellEnd"/>
  </w:p>
  <w:p w14:paraId="3CFE34DC" w14:textId="77777777" w:rsidR="00C46039" w:rsidRPr="00C46039" w:rsidRDefault="00C46039" w:rsidP="00C46039">
    <w:pPr>
      <w:spacing w:after="240" w:line="240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3D1"/>
    <w:multiLevelType w:val="hybridMultilevel"/>
    <w:tmpl w:val="3D647B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18E688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759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21"/>
    <w:rsid w:val="00151C8C"/>
    <w:rsid w:val="00280873"/>
    <w:rsid w:val="00346CA9"/>
    <w:rsid w:val="003B7085"/>
    <w:rsid w:val="00417716"/>
    <w:rsid w:val="004F4E8C"/>
    <w:rsid w:val="00645D88"/>
    <w:rsid w:val="00725312"/>
    <w:rsid w:val="00772EC9"/>
    <w:rsid w:val="007824FC"/>
    <w:rsid w:val="008022F5"/>
    <w:rsid w:val="00841D56"/>
    <w:rsid w:val="00885BCF"/>
    <w:rsid w:val="008E5A03"/>
    <w:rsid w:val="00981B9C"/>
    <w:rsid w:val="00986FF5"/>
    <w:rsid w:val="009A57F2"/>
    <w:rsid w:val="00AF3B31"/>
    <w:rsid w:val="00C27542"/>
    <w:rsid w:val="00C46039"/>
    <w:rsid w:val="00C80EB9"/>
    <w:rsid w:val="00D56E30"/>
    <w:rsid w:val="00EE77E9"/>
    <w:rsid w:val="00F0399E"/>
    <w:rsid w:val="00FC4E78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88E56"/>
  <w15:docId w15:val="{7EE29F80-DA47-4C48-BB50-C8A1A4B8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312"/>
    <w:pPr>
      <w:spacing w:after="0" w:line="360" w:lineRule="auto"/>
    </w:pPr>
    <w:rPr>
      <w:rFonts w:eastAsiaTheme="minorEastAsia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873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873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rsid w:val="00772EC9"/>
    <w:pPr>
      <w:tabs>
        <w:tab w:val="center" w:pos="4536"/>
        <w:tab w:val="right" w:pos="9072"/>
      </w:tabs>
      <w:spacing w:line="240" w:lineRule="auto"/>
      <w:jc w:val="center"/>
    </w:pPr>
    <w:rPr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772EC9"/>
    <w:rPr>
      <w:sz w:val="20"/>
    </w:rPr>
  </w:style>
  <w:style w:type="character" w:styleId="Numerstrony">
    <w:name w:val="page number"/>
    <w:basedOn w:val="Domylnaczcionkaakapitu"/>
    <w:uiPriority w:val="99"/>
    <w:semiHidden/>
    <w:unhideWhenUsed/>
    <w:rsid w:val="00772EC9"/>
    <w:rPr>
      <w:rFonts w:asciiTheme="minorHAnsi" w:hAnsiTheme="minorHAnsi"/>
      <w:sz w:val="20"/>
    </w:rPr>
  </w:style>
  <w:style w:type="table" w:styleId="Tabela-Siatka">
    <w:name w:val="Table Grid"/>
    <w:basedOn w:val="Standardowy"/>
    <w:uiPriority w:val="59"/>
    <w:rsid w:val="00FF2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85BCF"/>
    <w:pPr>
      <w:ind w:left="720"/>
      <w:contextualSpacing/>
    </w:pPr>
  </w:style>
  <w:style w:type="table" w:styleId="Jasnecieniowanieakcent4">
    <w:name w:val="Light Shading Accent 4"/>
    <w:basedOn w:val="Standardowy"/>
    <w:uiPriority w:val="60"/>
    <w:rsid w:val="00C2754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2">
    <w:name w:val="Light Shading Accent 2"/>
    <w:basedOn w:val="Standardowy"/>
    <w:uiPriority w:val="60"/>
    <w:rsid w:val="00C2754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1">
    <w:name w:val="Light Shading Accent 1"/>
    <w:basedOn w:val="Standardowy"/>
    <w:uiPriority w:val="60"/>
    <w:rsid w:val="00C2754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6">
    <w:name w:val="Light Shading Accent 6"/>
    <w:basedOn w:val="Standardowy"/>
    <w:uiPriority w:val="60"/>
    <w:rsid w:val="00C2754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ecieniowanieakcent3">
    <w:name w:val="Light Shading Accent 3"/>
    <w:basedOn w:val="Standardowy"/>
    <w:uiPriority w:val="60"/>
    <w:rsid w:val="00C2754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645D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D88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60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039"/>
    <w:rPr>
      <w:rFonts w:eastAsiaTheme="minorEastAsia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C46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Uwydatnienie">
    <w:name w:val="Emphasis"/>
    <w:basedOn w:val="Domylnaczcionkaakapitu"/>
    <w:uiPriority w:val="20"/>
    <w:qFormat/>
    <w:rsid w:val="00C460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8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a</cp:lastModifiedBy>
  <cp:revision>2</cp:revision>
  <dcterms:created xsi:type="dcterms:W3CDTF">2025-07-22T09:32:00Z</dcterms:created>
  <dcterms:modified xsi:type="dcterms:W3CDTF">2025-07-22T09:32:00Z</dcterms:modified>
</cp:coreProperties>
</file>